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6C" w:rsidRDefault="0020236C" w:rsidP="0020236C">
      <w:pPr>
        <w:pStyle w:val="Nagwek"/>
        <w:spacing w:line="360" w:lineRule="auto"/>
        <w:jc w:val="center"/>
      </w:pPr>
      <w:bookmarkStart w:id="0" w:name="_GoBack"/>
      <w:bookmarkEnd w:id="0"/>
      <w:r>
        <w:rPr>
          <w:b/>
        </w:rPr>
        <w:t>Gmina Ujazd</w:t>
      </w:r>
      <w:r>
        <w:t xml:space="preserve"> ogłasza </w:t>
      </w:r>
      <w:r>
        <w:br/>
        <w:t>rekrutację dzieci w wieku przedszkolnym</w:t>
      </w:r>
      <w:r>
        <w:br/>
        <w:t xml:space="preserve">do nowego oddziału </w:t>
      </w:r>
      <w:r>
        <w:br/>
        <w:t xml:space="preserve">w </w:t>
      </w:r>
      <w:r w:rsidRPr="00234EFD">
        <w:t>Przedszkolu Samorządowym w Os.</w:t>
      </w:r>
      <w:r>
        <w:t xml:space="preserve"> </w:t>
      </w:r>
      <w:r w:rsidRPr="00234EFD">
        <w:t>Niewiadów</w:t>
      </w:r>
      <w:r>
        <w:t xml:space="preserve"> </w:t>
      </w:r>
    </w:p>
    <w:p w:rsidR="0020236C" w:rsidRDefault="0020236C" w:rsidP="0020236C">
      <w:pPr>
        <w:pStyle w:val="Nagwek"/>
        <w:spacing w:line="360" w:lineRule="auto"/>
        <w:jc w:val="center"/>
      </w:pPr>
      <w:r>
        <w:t>utworzonego w ramach projektu</w:t>
      </w:r>
    </w:p>
    <w:p w:rsidR="0020236C" w:rsidRDefault="0020236C" w:rsidP="0020236C">
      <w:pPr>
        <w:pStyle w:val="Nagwek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Pr="00234EFD">
        <w:rPr>
          <w:rFonts w:ascii="Calibri" w:eastAsia="Calibri" w:hAnsi="Calibri" w:cs="Times New Roman"/>
          <w:b/>
        </w:rPr>
        <w:t>Akademia kreatywnego przedszkolaka</w:t>
      </w:r>
      <w:r>
        <w:rPr>
          <w:rFonts w:ascii="Calibri" w:eastAsia="Calibri" w:hAnsi="Calibri" w:cs="Times New Roman"/>
          <w:b/>
        </w:rPr>
        <w:t>”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1.08.2017 – 31.08.2018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 xml:space="preserve">W projekcie weźmie udział 20 dzieci </w:t>
      </w:r>
      <w:r w:rsidRPr="00234EFD">
        <w:rPr>
          <w:rFonts w:ascii="Calibri" w:eastAsia="Calibri" w:hAnsi="Calibri" w:cs="Times New Roman"/>
        </w:rPr>
        <w:t>w wieku przedszkolnym zgodnie z art.</w:t>
      </w:r>
      <w:r>
        <w:rPr>
          <w:rFonts w:ascii="Calibri" w:eastAsia="Calibri" w:hAnsi="Calibri" w:cs="Times New Roman"/>
        </w:rPr>
        <w:t xml:space="preserve"> </w:t>
      </w:r>
      <w:r w:rsidRPr="00234EFD">
        <w:rPr>
          <w:rFonts w:ascii="Calibri" w:eastAsia="Calibri" w:hAnsi="Calibri" w:cs="Times New Roman"/>
        </w:rPr>
        <w:t>14 pkt.1-3 Ustawy z 7.09.1991r.</w:t>
      </w:r>
      <w:r>
        <w:rPr>
          <w:rFonts w:ascii="Calibri" w:eastAsia="Calibri" w:hAnsi="Calibri" w:cs="Times New Roman"/>
        </w:rPr>
        <w:t xml:space="preserve"> </w:t>
      </w:r>
      <w:r w:rsidRPr="00234EFD">
        <w:rPr>
          <w:rFonts w:ascii="Calibri" w:eastAsia="Calibri" w:hAnsi="Calibri" w:cs="Times New Roman"/>
        </w:rPr>
        <w:t>o systemie oświaty,</w:t>
      </w:r>
      <w:r>
        <w:rPr>
          <w:rFonts w:ascii="Calibri" w:eastAsia="Calibri" w:hAnsi="Calibri" w:cs="Times New Roman"/>
        </w:rPr>
        <w:t xml:space="preserve"> zamieszkałych w rozumieniu Kodeksu Cywilnego na terenie Gminy Ujazd. 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highlight w:val="yellow"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 pierwszeństwie do udziału w projekcie decydować będą w I etapie rekrutacji kryteria wg </w:t>
      </w:r>
      <w:r w:rsidRPr="00234EFD">
        <w:rPr>
          <w:rFonts w:ascii="Calibri" w:eastAsia="Calibri" w:hAnsi="Calibri" w:cs="Times New Roman"/>
        </w:rPr>
        <w:t>art.20</w:t>
      </w:r>
      <w:r>
        <w:rPr>
          <w:rFonts w:ascii="Calibri" w:eastAsia="Calibri" w:hAnsi="Calibri" w:cs="Times New Roman"/>
        </w:rPr>
        <w:t xml:space="preserve"> </w:t>
      </w:r>
      <w:r w:rsidRPr="00234EFD">
        <w:rPr>
          <w:rFonts w:ascii="Calibri" w:eastAsia="Calibri" w:hAnsi="Calibri" w:cs="Times New Roman"/>
        </w:rPr>
        <w:t>c pkt.</w:t>
      </w:r>
      <w:r>
        <w:rPr>
          <w:rFonts w:ascii="Calibri" w:eastAsia="Calibri" w:hAnsi="Calibri" w:cs="Times New Roman"/>
        </w:rPr>
        <w:t xml:space="preserve"> </w:t>
      </w:r>
      <w:r w:rsidRPr="00234EFD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ustawy </w:t>
      </w:r>
      <w:r w:rsidRPr="00234EFD">
        <w:rPr>
          <w:rFonts w:ascii="Calibri" w:eastAsia="Calibri" w:hAnsi="Calibri" w:cs="Times New Roman"/>
        </w:rPr>
        <w:t>o systemie oświaty</w:t>
      </w:r>
      <w:r>
        <w:rPr>
          <w:rFonts w:ascii="Calibri" w:eastAsia="Calibri" w:hAnsi="Calibri" w:cs="Times New Roman"/>
        </w:rPr>
        <w:t>, zaś w II etapie kryterium dochodowe oraz kolejność zgłoszeń.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Zajęcia przedszkolne prowadzone będą w godz. 7.00-16.00 w okresie 1.09.2017-31.08.2018 (z wyłączeniem lipca 2018 r.). 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Dzieci posiadające orzeczenie</w:t>
      </w:r>
      <w:r w:rsidRPr="008F0241">
        <w:rPr>
          <w:rFonts w:ascii="Calibri" w:eastAsia="Calibri" w:hAnsi="Calibri" w:cs="Times New Roman"/>
        </w:rPr>
        <w:t xml:space="preserve"> o potrzebie kształcenia specjalnego z uwagi na niepełnosprawność </w:t>
      </w:r>
      <w:r>
        <w:rPr>
          <w:rFonts w:ascii="Calibri" w:eastAsia="Calibri" w:hAnsi="Calibri" w:cs="Times New Roman"/>
        </w:rPr>
        <w:t xml:space="preserve">objęte zostaną zajęciami w ramach kształcenia specjalnego, tj.: terapią integracji sensorycznej, zajęciami </w:t>
      </w:r>
      <w:r>
        <w:rPr>
          <w:rFonts w:ascii="Calibri" w:eastAsia="Calibri" w:hAnsi="Calibri" w:cs="Times New Roman"/>
        </w:rPr>
        <w:br/>
        <w:t xml:space="preserve">z psychologiem i logopedą oraz zajęciami rewalidacyjnymi. 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</w:p>
    <w:p w:rsidR="0020236C" w:rsidRPr="008F0241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Zgłoszenia przyjmowane są w </w:t>
      </w:r>
      <w:r w:rsidRPr="009B4C3A">
        <w:rPr>
          <w:rFonts w:ascii="Calibri" w:eastAsia="Calibri" w:hAnsi="Calibri" w:cs="Times New Roman"/>
          <w:b/>
        </w:rPr>
        <w:t xml:space="preserve">okresie 14-28 sierpnia br. w Przedszkolu </w:t>
      </w:r>
      <w:r w:rsidRPr="009B4C3A">
        <w:rPr>
          <w:b/>
        </w:rPr>
        <w:t>Samorządowym w Os. Niewiadów</w:t>
      </w:r>
      <w:r w:rsidRPr="009B4C3A">
        <w:rPr>
          <w:rFonts w:ascii="Calibri" w:eastAsia="Calibri" w:hAnsi="Calibri" w:cs="Times New Roman"/>
          <w:b/>
        </w:rPr>
        <w:t>.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Projekt oferuje także zajęcia dodatkowe</w:t>
      </w:r>
      <w:r w:rsidRPr="008F024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gimnastyki korekcyjnej dla wszystkich dzieci uczęszczających do 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 w:rsidRPr="008F0241">
        <w:rPr>
          <w:rFonts w:ascii="Calibri" w:eastAsia="Calibri" w:hAnsi="Calibri" w:cs="Times New Roman"/>
        </w:rPr>
        <w:t>Przedszkola Samorządowego w Os. Niewiadów</w:t>
      </w:r>
      <w:r>
        <w:rPr>
          <w:rFonts w:ascii="Calibri" w:eastAsia="Calibri" w:hAnsi="Calibri" w:cs="Times New Roman"/>
        </w:rPr>
        <w:t xml:space="preserve"> oraz logopedyczne i terapię integracji sensorycznej dla dzieci potrzebujących wsparcia w tym zakresie, które prowadzone będą w okresie październik 2017 r. – czerwiec 2018 r.</w:t>
      </w:r>
    </w:p>
    <w:p w:rsidR="0020236C" w:rsidRPr="008F0241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Zgłoszenia do udziału w zajęciach dodatkowych przyjmowane będą w okresie 18-25 września br. w Przedszkolu </w:t>
      </w:r>
      <w:r w:rsidRPr="008F0241">
        <w:rPr>
          <w:b/>
        </w:rPr>
        <w:t>Samorządowym w Os. Niewiadów</w:t>
      </w:r>
      <w:r>
        <w:rPr>
          <w:rFonts w:ascii="Calibri" w:eastAsia="Calibri" w:hAnsi="Calibri" w:cs="Times New Roman"/>
          <w:b/>
        </w:rPr>
        <w:t>.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rekrutacji stosowane będzie kryterium dochodowe oraz kolejność zgłoszeń.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Udział w projekcie jest bezpłatny </w:t>
      </w:r>
      <w:r>
        <w:rPr>
          <w:rFonts w:ascii="Calibri" w:eastAsia="Calibri" w:hAnsi="Calibri" w:cs="Times New Roman"/>
        </w:rPr>
        <w:t>(z wyjątkiem opłat za wyżywienie i opłat za godziny pobytu dziecka wykraczające poza podstawę programową).</w:t>
      </w: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  <w:b/>
        </w:rPr>
      </w:pPr>
    </w:p>
    <w:p w:rsidR="0020236C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Bliższe informacje można uzyskać w Biurze Projektu lub </w:t>
      </w:r>
      <w:r w:rsidRPr="009B4C3A">
        <w:rPr>
          <w:rFonts w:ascii="Calibri" w:eastAsia="Calibri" w:hAnsi="Calibri" w:cs="Times New Roman"/>
        </w:rPr>
        <w:t>Przedszkolu Samorządowym w Os. Niewiadów</w:t>
      </w:r>
      <w:r>
        <w:rPr>
          <w:rFonts w:ascii="Calibri" w:eastAsia="Calibri" w:hAnsi="Calibri" w:cs="Times New Roman"/>
        </w:rPr>
        <w:t xml:space="preserve"> (Niewiadów 27</w:t>
      </w:r>
      <w:r w:rsidRPr="009B4C3A">
        <w:rPr>
          <w:rFonts w:ascii="Calibri" w:eastAsia="Calibri" w:hAnsi="Calibri" w:cs="Times New Roman"/>
        </w:rPr>
        <w:t>, 97-225 Niewiadów</w:t>
      </w:r>
      <w:r>
        <w:rPr>
          <w:rFonts w:ascii="Calibri" w:eastAsia="Calibri" w:hAnsi="Calibri" w:cs="Times New Roman"/>
        </w:rPr>
        <w:t>, tel.: (</w:t>
      </w:r>
      <w:r w:rsidRPr="009B4C3A">
        <w:rPr>
          <w:rFonts w:ascii="Calibri" w:eastAsia="Calibri" w:hAnsi="Calibri" w:cs="Times New Roman"/>
        </w:rPr>
        <w:t>44) 719 23 84</w:t>
      </w:r>
      <w:r>
        <w:rPr>
          <w:rFonts w:ascii="Calibri" w:eastAsia="Calibri" w:hAnsi="Calibri" w:cs="Times New Roman"/>
        </w:rPr>
        <w:t>)</w:t>
      </w:r>
      <w:r w:rsidRPr="009B4C3A">
        <w:rPr>
          <w:rFonts w:ascii="Calibri" w:eastAsia="Calibri" w:hAnsi="Calibri" w:cs="Times New Roman"/>
        </w:rPr>
        <w:t>.</w:t>
      </w:r>
    </w:p>
    <w:p w:rsidR="0020236C" w:rsidRPr="009B4C3A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</w:p>
    <w:p w:rsidR="0020236C" w:rsidRPr="009B4C3A" w:rsidRDefault="0020236C" w:rsidP="0020236C">
      <w:pPr>
        <w:pStyle w:val="Nagwek"/>
        <w:jc w:val="both"/>
        <w:rPr>
          <w:rFonts w:ascii="Calibri" w:eastAsia="Calibri" w:hAnsi="Calibri" w:cs="Times New Roman"/>
        </w:rPr>
      </w:pPr>
    </w:p>
    <w:p w:rsidR="0020236C" w:rsidRDefault="0020236C" w:rsidP="0020236C"/>
    <w:p w:rsidR="00DC2825" w:rsidRDefault="00DC2825" w:rsidP="00E54453"/>
    <w:sectPr w:rsidR="00DC2825" w:rsidSect="00000A71">
      <w:headerReference w:type="default" r:id="rId6"/>
      <w:footerReference w:type="even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72" w:rsidRDefault="00325272" w:rsidP="00000A71">
      <w:r>
        <w:separator/>
      </w:r>
    </w:p>
  </w:endnote>
  <w:endnote w:type="continuationSeparator" w:id="0">
    <w:p w:rsidR="00325272" w:rsidRDefault="00325272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527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53" w:rsidRPr="00946CEF" w:rsidRDefault="001A3C9E" w:rsidP="00E54453">
    <w:pPr>
      <w:pStyle w:val="Nagwek"/>
      <w:tabs>
        <w:tab w:val="clear" w:pos="4536"/>
        <w:tab w:val="clear" w:pos="9072"/>
        <w:tab w:val="left" w:pos="1300"/>
      </w:tabs>
      <w:rPr>
        <w:sz w:val="24"/>
        <w:szCs w:val="24"/>
      </w:rPr>
    </w:pPr>
    <w:r w:rsidRPr="001A3C9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-334835</wp:posOffset>
          </wp:positionH>
          <wp:positionV relativeFrom="paragraph">
            <wp:posOffset>28205</wp:posOffset>
          </wp:positionV>
          <wp:extent cx="1181953" cy="549353"/>
          <wp:effectExtent l="19050" t="0" r="0" b="0"/>
          <wp:wrapNone/>
          <wp:docPr id="1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jazd_pap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215" cy="55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    </w:t>
    </w:r>
    <w:r w:rsidRPr="001A3C9E">
      <w:rPr>
        <w:sz w:val="24"/>
        <w:szCs w:val="24"/>
      </w:rPr>
      <w:t>REALIZATOR PROJEKTU</w:t>
    </w:r>
  </w:p>
  <w:p w:rsidR="00E54453" w:rsidRPr="00B852AD" w:rsidRDefault="00E54453" w:rsidP="00E54453">
    <w:pPr>
      <w:pStyle w:val="Nagwek"/>
      <w:tabs>
        <w:tab w:val="clear" w:pos="4536"/>
        <w:tab w:val="clear" w:pos="9072"/>
        <w:tab w:val="left" w:pos="1300"/>
      </w:tabs>
      <w:rPr>
        <w:sz w:val="12"/>
        <w:szCs w:val="12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p w:rsidR="001A3C9E" w:rsidRDefault="001A3C9E" w:rsidP="00CA7566">
    <w:pPr>
      <w:pStyle w:val="Stopka"/>
      <w:jc w:val="center"/>
    </w:pPr>
  </w:p>
  <w:p w:rsidR="001A3C9E" w:rsidRDefault="001A3C9E" w:rsidP="00CA7566">
    <w:pPr>
      <w:pStyle w:val="Stopka"/>
      <w:jc w:val="center"/>
    </w:pPr>
  </w:p>
  <w:p w:rsidR="001A3C9E" w:rsidRDefault="00946CEF" w:rsidP="001A3C9E">
    <w:pPr>
      <w:pStyle w:val="Stopka"/>
      <w:rPr>
        <w:sz w:val="12"/>
        <w:szCs w:val="12"/>
      </w:rPr>
    </w:pPr>
    <w:r>
      <w:t xml:space="preserve">           </w:t>
    </w:r>
    <w:r w:rsidR="001A3C9E">
      <w:rPr>
        <w:sz w:val="12"/>
        <w:szCs w:val="12"/>
      </w:rPr>
      <w:t>BIURO PROJEKTU Urząd Gminy w Ujeździe</w:t>
    </w:r>
  </w:p>
  <w:p w:rsidR="00E54453" w:rsidRPr="00946CEF" w:rsidRDefault="001A3C9E" w:rsidP="001A3C9E">
    <w:pPr>
      <w:pStyle w:val="Stopka"/>
    </w:pPr>
    <w:r>
      <w:rPr>
        <w:sz w:val="12"/>
        <w:szCs w:val="12"/>
      </w:rPr>
      <w:t xml:space="preserve">                  </w:t>
    </w:r>
    <w:r w:rsidR="00AD7128">
      <w:rPr>
        <w:sz w:val="12"/>
        <w:szCs w:val="12"/>
      </w:rPr>
      <w:t xml:space="preserve">  </w:t>
    </w:r>
    <w:r>
      <w:rPr>
        <w:sz w:val="12"/>
        <w:szCs w:val="12"/>
      </w:rPr>
      <w:t xml:space="preserve">Plac Kościuszki 6 97-225 Ujazd tel. (44) 719 21 29 w. 48 </w:t>
    </w:r>
    <w:r w:rsidR="00AD7128">
      <w:rPr>
        <w:sz w:val="12"/>
        <w:szCs w:val="12"/>
      </w:rPr>
      <w:t>projekt</w:t>
    </w:r>
    <w:r>
      <w:rPr>
        <w:sz w:val="12"/>
        <w:szCs w:val="12"/>
      </w:rPr>
      <w:t>@ujazd.com.pl</w:t>
    </w:r>
    <w:r w:rsidR="00E54453">
      <w:t xml:space="preserve">                                                                                                                                                                                   </w:t>
    </w:r>
    <w:r w:rsidR="00E54453">
      <w:rPr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72" w:rsidRDefault="00325272" w:rsidP="00000A71">
      <w:r>
        <w:separator/>
      </w:r>
    </w:p>
  </w:footnote>
  <w:footnote w:type="continuationSeparator" w:id="0">
    <w:p w:rsidR="00325272" w:rsidRDefault="00325272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00A71" w:rsidP="004F3F4C">
    <w:pPr>
      <w:pStyle w:val="Nagwek"/>
      <w:tabs>
        <w:tab w:val="clear" w:pos="9072"/>
        <w:tab w:val="right" w:pos="9639"/>
      </w:tabs>
      <w:ind w:left="-567" w:right="-567"/>
    </w:pPr>
    <w:r w:rsidRPr="00000A71">
      <w:rPr>
        <w:noProof/>
        <w:lang w:eastAsia="pl-PL"/>
      </w:rPr>
      <w:drawing>
        <wp:inline distT="0" distB="0" distL="0" distR="0">
          <wp:extent cx="6335046" cy="941696"/>
          <wp:effectExtent l="19050" t="0" r="8604" b="0"/>
          <wp:docPr id="3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2" t="20833" r="13511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6378314" cy="948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F3823"/>
    <w:rsid w:val="00104E64"/>
    <w:rsid w:val="001A3C9E"/>
    <w:rsid w:val="0020236C"/>
    <w:rsid w:val="00325272"/>
    <w:rsid w:val="003B115B"/>
    <w:rsid w:val="004F3F4C"/>
    <w:rsid w:val="00907257"/>
    <w:rsid w:val="00946CEF"/>
    <w:rsid w:val="00A453F8"/>
    <w:rsid w:val="00AD7128"/>
    <w:rsid w:val="00B852AD"/>
    <w:rsid w:val="00C44632"/>
    <w:rsid w:val="00CA7566"/>
    <w:rsid w:val="00DC2825"/>
    <w:rsid w:val="00E44A57"/>
    <w:rsid w:val="00E54453"/>
    <w:rsid w:val="00EA3F3D"/>
    <w:rsid w:val="00E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4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aliases w:val="Znak"/>
    <w:basedOn w:val="Normalny"/>
    <w:link w:val="NagwekZnak"/>
    <w:unhideWhenUsed/>
    <w:rsid w:val="00000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Rafalski</dc:creator>
  <cp:keywords/>
  <dc:description/>
  <cp:lastModifiedBy>Rafalski</cp:lastModifiedBy>
  <cp:revision>2</cp:revision>
  <dcterms:created xsi:type="dcterms:W3CDTF">2017-08-14T10:06:00Z</dcterms:created>
  <dcterms:modified xsi:type="dcterms:W3CDTF">2017-08-14T10:06:00Z</dcterms:modified>
</cp:coreProperties>
</file>