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E4C" w:rsidRDefault="000F6E4C" w:rsidP="000F6E4C">
      <w:pPr>
        <w:spacing w:before="120" w:line="276" w:lineRule="auto"/>
        <w:jc w:val="right"/>
        <w:rPr>
          <w:rFonts w:ascii="Verdana" w:hAnsi="Verdana" w:cs="Arial"/>
        </w:rPr>
      </w:pPr>
    </w:p>
    <w:p w:rsidR="000F6E4C" w:rsidRPr="005D6504" w:rsidRDefault="000F6E4C" w:rsidP="000F6E4C">
      <w:pPr>
        <w:spacing w:before="120" w:line="276" w:lineRule="auto"/>
        <w:jc w:val="right"/>
        <w:rPr>
          <w:rFonts w:ascii="Verdana" w:hAnsi="Verdana" w:cs="Arial"/>
        </w:rPr>
      </w:pPr>
      <w:r w:rsidRPr="005D6504">
        <w:rPr>
          <w:rFonts w:ascii="Verdana" w:hAnsi="Verdana" w:cs="Arial"/>
        </w:rPr>
        <w:t>Załącznik</w:t>
      </w:r>
      <w:r w:rsidRPr="005D6504">
        <w:rPr>
          <w:rFonts w:ascii="Verdana" w:hAnsi="Verdana" w:cs="Arial"/>
          <w:b/>
        </w:rPr>
        <w:t xml:space="preserve"> </w:t>
      </w:r>
      <w:r w:rsidRPr="005D6504">
        <w:rPr>
          <w:rFonts w:ascii="Verdana" w:hAnsi="Verdana" w:cs="Arial"/>
        </w:rPr>
        <w:t>nr</w:t>
      </w:r>
      <w:r w:rsidRPr="005D6504">
        <w:rPr>
          <w:rFonts w:ascii="Verdana" w:hAnsi="Verdana" w:cs="Arial"/>
          <w:b/>
        </w:rPr>
        <w:t xml:space="preserve"> 3 </w:t>
      </w:r>
      <w:r w:rsidRPr="005D6504">
        <w:rPr>
          <w:rFonts w:ascii="Verdana" w:hAnsi="Verdana" w:cs="Arial"/>
        </w:rPr>
        <w:t xml:space="preserve">do regulaminu </w:t>
      </w:r>
    </w:p>
    <w:p w:rsidR="000F6E4C" w:rsidRPr="005D6504" w:rsidRDefault="000F6E4C" w:rsidP="000F6E4C">
      <w:pPr>
        <w:spacing w:before="120" w:line="276" w:lineRule="auto"/>
        <w:jc w:val="center"/>
        <w:rPr>
          <w:rFonts w:ascii="Verdana" w:hAnsi="Verdana" w:cs="Arial"/>
          <w:b/>
        </w:rPr>
      </w:pPr>
    </w:p>
    <w:p w:rsidR="000F6E4C" w:rsidRPr="005D6504" w:rsidRDefault="000F6E4C" w:rsidP="000F6E4C">
      <w:pPr>
        <w:spacing w:before="120"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Protokół </w:t>
      </w:r>
    </w:p>
    <w:p w:rsidR="000F6E4C" w:rsidRPr="005D6504" w:rsidRDefault="000F6E4C" w:rsidP="000F6E4C">
      <w:pPr>
        <w:spacing w:before="120"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z przeprowadzonego rozpoznania cenowego o wartości szacunkowej od </w:t>
      </w:r>
      <w:r w:rsidRPr="005D6504">
        <w:rPr>
          <w:rFonts w:ascii="Verdana" w:hAnsi="Verdana" w:cs="Arial"/>
          <w:b/>
          <w:color w:val="0070C0"/>
          <w:sz w:val="24"/>
          <w:szCs w:val="24"/>
        </w:rPr>
        <w:t xml:space="preserve">15.000 euro </w:t>
      </w:r>
      <w:r w:rsidRPr="005D6504">
        <w:rPr>
          <w:rFonts w:ascii="Verdana" w:hAnsi="Verdana" w:cs="Arial"/>
          <w:b/>
          <w:sz w:val="24"/>
          <w:szCs w:val="24"/>
        </w:rPr>
        <w:br/>
        <w:t>a poniżej</w:t>
      </w:r>
      <w:r w:rsidRPr="005D6504">
        <w:rPr>
          <w:rFonts w:ascii="Verdana" w:hAnsi="Verdana" w:cs="Arial"/>
        </w:rPr>
        <w:t>-</w:t>
      </w:r>
      <w:r w:rsidRPr="005D6504">
        <w:rPr>
          <w:rFonts w:ascii="Verdana" w:hAnsi="Verdana" w:cs="Arial"/>
          <w:b/>
          <w:color w:val="0070C0"/>
          <w:sz w:val="24"/>
          <w:szCs w:val="24"/>
        </w:rPr>
        <w:t>30.000 euro</w:t>
      </w:r>
    </w:p>
    <w:p w:rsidR="000F6E4C" w:rsidRPr="005D6504" w:rsidRDefault="000F6E4C" w:rsidP="000F6E4C">
      <w:pPr>
        <w:spacing w:before="120" w:line="276" w:lineRule="auto"/>
        <w:jc w:val="center"/>
        <w:rPr>
          <w:rFonts w:ascii="Verdana" w:hAnsi="Verdana" w:cs="Arial"/>
          <w:b/>
          <w:sz w:val="24"/>
          <w:szCs w:val="24"/>
        </w:rPr>
      </w:pP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284" w:hanging="284"/>
        <w:rPr>
          <w:rFonts w:ascii="Verdana" w:hAnsi="Verdana" w:cs="Arial"/>
        </w:rPr>
      </w:pPr>
      <w:r w:rsidRPr="005D6504">
        <w:rPr>
          <w:rFonts w:ascii="Verdana" w:hAnsi="Verdana" w:cs="Arial"/>
        </w:rPr>
        <w:t>Przedmiot zamówienia;</w:t>
      </w:r>
    </w:p>
    <w:p w:rsidR="000F6E4C" w:rsidRPr="005D6504" w:rsidRDefault="000F6E4C" w:rsidP="000F6E4C">
      <w:pPr>
        <w:pStyle w:val="Akapitzlist"/>
        <w:spacing w:before="120" w:line="276" w:lineRule="auto"/>
        <w:ind w:left="284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spacing w:before="120" w:line="276" w:lineRule="auto"/>
        <w:ind w:left="284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284" w:hanging="284"/>
        <w:rPr>
          <w:rFonts w:ascii="Verdana" w:hAnsi="Verdana" w:cs="Arial"/>
        </w:rPr>
      </w:pPr>
      <w:r w:rsidRPr="005D6504">
        <w:rPr>
          <w:rFonts w:ascii="Verdana" w:hAnsi="Verdana" w:cs="Arial"/>
        </w:rPr>
        <w:t>Zamówienie jest;</w:t>
      </w:r>
    </w:p>
    <w:p w:rsidR="000F6E4C" w:rsidRPr="005D6504" w:rsidRDefault="000F6E4C" w:rsidP="000F6E4C">
      <w:pPr>
        <w:pStyle w:val="Akapitzlist"/>
        <w:spacing w:before="120" w:line="276" w:lineRule="auto"/>
        <w:ind w:left="1440" w:hanging="1156"/>
        <w:rPr>
          <w:rFonts w:ascii="Verdana" w:hAnsi="Verdana" w:cs="Arial"/>
        </w:rPr>
      </w:pPr>
      <w:r w:rsidRPr="005D6504">
        <w:rPr>
          <w:rFonts w:ascii="Verdana" w:hAnsi="Verdana" w:cs="Arial"/>
        </w:rPr>
        <w:t>- dostawą ;</w:t>
      </w:r>
    </w:p>
    <w:p w:rsidR="000F6E4C" w:rsidRPr="005D6504" w:rsidRDefault="000F6E4C" w:rsidP="000F6E4C">
      <w:pPr>
        <w:pStyle w:val="Akapitzlist"/>
        <w:spacing w:before="120" w:line="276" w:lineRule="auto"/>
        <w:ind w:left="1440" w:hanging="1156"/>
        <w:rPr>
          <w:rFonts w:ascii="Verdana" w:hAnsi="Verdana" w:cs="Arial"/>
        </w:rPr>
      </w:pPr>
      <w:r w:rsidRPr="005D6504">
        <w:rPr>
          <w:rFonts w:ascii="Verdana" w:hAnsi="Verdana" w:cs="Arial"/>
        </w:rPr>
        <w:t>- usługą;</w:t>
      </w:r>
    </w:p>
    <w:p w:rsidR="000F6E4C" w:rsidRPr="005D6504" w:rsidRDefault="000F6E4C" w:rsidP="000F6E4C">
      <w:pPr>
        <w:pStyle w:val="Akapitzlist"/>
        <w:spacing w:before="120" w:line="276" w:lineRule="auto"/>
        <w:ind w:left="1440" w:hanging="1156"/>
        <w:rPr>
          <w:rFonts w:ascii="Verdana" w:hAnsi="Verdana" w:cs="Arial"/>
        </w:rPr>
      </w:pPr>
      <w:r w:rsidRPr="005D6504">
        <w:rPr>
          <w:rFonts w:ascii="Verdana" w:hAnsi="Verdana" w:cs="Arial"/>
        </w:rPr>
        <w:t>- robotą budowlaną.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284" w:hanging="284"/>
        <w:contextualSpacing w:val="0"/>
        <w:jc w:val="both"/>
        <w:rPr>
          <w:rFonts w:ascii="Verdana" w:hAnsi="Verdana" w:cs="Arial"/>
        </w:rPr>
      </w:pPr>
      <w:r w:rsidRPr="005D6504">
        <w:rPr>
          <w:rFonts w:ascii="Verdana" w:hAnsi="Verdana" w:cs="Arial"/>
        </w:rPr>
        <w:t xml:space="preserve">Dla dokonania zamówienia, o którym mowa w punkcie 1-2, przeprowadzono rozeznanie cenowe na podstawie Regulaminu udzielania zamówień publicznych </w:t>
      </w:r>
      <w:r>
        <w:rPr>
          <w:rFonts w:ascii="Verdana" w:hAnsi="Verdana" w:cs="Arial"/>
        </w:rPr>
        <w:t>ZGKiM.</w:t>
      </w:r>
      <w:r w:rsidRPr="005D6504">
        <w:rPr>
          <w:rFonts w:ascii="Verdana" w:hAnsi="Verdana" w:cs="Arial"/>
        </w:rPr>
        <w:t xml:space="preserve"> Zgodnie z art. 4 ust. 8 ustawy z dnia 29 stycznia 2004 roku Prawo zamówień publicznych, </w:t>
      </w:r>
      <w:r w:rsidRPr="005D6504">
        <w:rPr>
          <w:rFonts w:ascii="Verdana" w:hAnsi="Verdana" w:cs="Arial"/>
          <w:b/>
          <w:u w:val="single"/>
        </w:rPr>
        <w:t xml:space="preserve">ustawy nie stosuje się 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284" w:hanging="284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Wartość  szacunkowa zamówienia w zł wynosi ………………………………………………………………………………….złotych.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284" w:hanging="284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Wspólny słownik zamówień CPV: …………………………………………………………………………………………………………………..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284" w:hanging="284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Dla dokonania zamówienia zaproszono do udziału w postępowaniu niżej wymienionych Wykonawców/Dostawców:</w:t>
      </w:r>
    </w:p>
    <w:p w:rsidR="000F6E4C" w:rsidRPr="005D6504" w:rsidRDefault="000F6E4C" w:rsidP="000F6E4C">
      <w:pPr>
        <w:pStyle w:val="Akapitzlist"/>
        <w:numPr>
          <w:ilvl w:val="0"/>
          <w:numId w:val="1"/>
        </w:numPr>
        <w:spacing w:before="120" w:line="276" w:lineRule="auto"/>
        <w:ind w:hanging="720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pStyle w:val="Akapitzlist"/>
        <w:numPr>
          <w:ilvl w:val="0"/>
          <w:numId w:val="1"/>
        </w:numPr>
        <w:spacing w:before="120" w:line="276" w:lineRule="auto"/>
        <w:ind w:hanging="720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pStyle w:val="Akapitzlist"/>
        <w:numPr>
          <w:ilvl w:val="0"/>
          <w:numId w:val="1"/>
        </w:numPr>
        <w:spacing w:before="120" w:line="276" w:lineRule="auto"/>
        <w:ind w:hanging="720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284" w:hanging="284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Oferty złożyli:</w:t>
      </w:r>
    </w:p>
    <w:tbl>
      <w:tblPr>
        <w:tblW w:w="8846" w:type="dxa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56"/>
        <w:gridCol w:w="2792"/>
        <w:gridCol w:w="1659"/>
        <w:gridCol w:w="1496"/>
        <w:gridCol w:w="2343"/>
      </w:tblGrid>
      <w:tr w:rsidR="000F6E4C" w:rsidRPr="005D6504" w:rsidTr="00F821A3">
        <w:tc>
          <w:tcPr>
            <w:tcW w:w="462" w:type="dxa"/>
          </w:tcPr>
          <w:p w:rsidR="000F6E4C" w:rsidRPr="005D6504" w:rsidRDefault="000F6E4C" w:rsidP="00F821A3">
            <w:pPr>
              <w:spacing w:line="276" w:lineRule="auto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Lp.</w:t>
            </w:r>
          </w:p>
        </w:tc>
        <w:tc>
          <w:tcPr>
            <w:tcW w:w="0" w:type="auto"/>
          </w:tcPr>
          <w:p w:rsidR="000F6E4C" w:rsidRPr="005D6504" w:rsidRDefault="000F6E4C" w:rsidP="00F821A3">
            <w:pPr>
              <w:spacing w:before="120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Nazwa i adres Dostawcy/Wykonawcy</w:t>
            </w:r>
          </w:p>
        </w:tc>
        <w:tc>
          <w:tcPr>
            <w:tcW w:w="1751" w:type="dxa"/>
          </w:tcPr>
          <w:p w:rsidR="000F6E4C" w:rsidRPr="005D6504" w:rsidRDefault="000F6E4C" w:rsidP="00F821A3">
            <w:pPr>
              <w:spacing w:before="120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Cena</w:t>
            </w:r>
          </w:p>
          <w:p w:rsidR="000F6E4C" w:rsidRPr="005D6504" w:rsidRDefault="000F6E4C" w:rsidP="00F821A3">
            <w:pPr>
              <w:spacing w:before="120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netto</w:t>
            </w:r>
          </w:p>
        </w:tc>
        <w:tc>
          <w:tcPr>
            <w:tcW w:w="1559" w:type="dxa"/>
          </w:tcPr>
          <w:p w:rsidR="000F6E4C" w:rsidRPr="005D6504" w:rsidRDefault="000F6E4C" w:rsidP="00F821A3">
            <w:pPr>
              <w:spacing w:before="120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Cena</w:t>
            </w:r>
          </w:p>
          <w:p w:rsidR="000F6E4C" w:rsidRPr="005D6504" w:rsidRDefault="000F6E4C" w:rsidP="00F821A3">
            <w:pPr>
              <w:spacing w:before="120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brutto</w:t>
            </w:r>
          </w:p>
        </w:tc>
        <w:tc>
          <w:tcPr>
            <w:tcW w:w="1842" w:type="dxa"/>
          </w:tcPr>
          <w:p w:rsidR="000F6E4C" w:rsidRPr="005D6504" w:rsidRDefault="000F6E4C" w:rsidP="00F821A3">
            <w:pPr>
              <w:spacing w:before="120"/>
              <w:jc w:val="center"/>
              <w:rPr>
                <w:rFonts w:ascii="Verdana" w:hAnsi="Verdana" w:cs="Arial"/>
                <w:b/>
              </w:rPr>
            </w:pPr>
            <w:r w:rsidRPr="005D6504">
              <w:rPr>
                <w:rFonts w:ascii="Verdana" w:hAnsi="Verdana" w:cs="Arial"/>
                <w:b/>
              </w:rPr>
              <w:t>Informacja o przeprowadzonych negocjacjach</w:t>
            </w:r>
          </w:p>
        </w:tc>
      </w:tr>
      <w:tr w:rsidR="000F6E4C" w:rsidRPr="005D6504" w:rsidTr="00F821A3">
        <w:tc>
          <w:tcPr>
            <w:tcW w:w="462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1.</w:t>
            </w:r>
          </w:p>
        </w:tc>
        <w:tc>
          <w:tcPr>
            <w:tcW w:w="0" w:type="auto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51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842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</w:tr>
      <w:tr w:rsidR="000F6E4C" w:rsidRPr="005D6504" w:rsidTr="00F821A3">
        <w:tc>
          <w:tcPr>
            <w:tcW w:w="462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2.</w:t>
            </w:r>
          </w:p>
        </w:tc>
        <w:tc>
          <w:tcPr>
            <w:tcW w:w="0" w:type="auto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51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842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</w:tr>
      <w:tr w:rsidR="000F6E4C" w:rsidRPr="005D6504" w:rsidTr="00F821A3">
        <w:tc>
          <w:tcPr>
            <w:tcW w:w="462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  <w:r w:rsidRPr="005D6504">
              <w:rPr>
                <w:rFonts w:ascii="Verdana" w:hAnsi="Verdana" w:cs="Arial"/>
              </w:rPr>
              <w:t>3.</w:t>
            </w:r>
          </w:p>
        </w:tc>
        <w:tc>
          <w:tcPr>
            <w:tcW w:w="0" w:type="auto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751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559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  <w:tc>
          <w:tcPr>
            <w:tcW w:w="1842" w:type="dxa"/>
          </w:tcPr>
          <w:p w:rsidR="000F6E4C" w:rsidRPr="005D6504" w:rsidRDefault="000F6E4C" w:rsidP="00F821A3">
            <w:pPr>
              <w:spacing w:before="120" w:line="276" w:lineRule="auto"/>
              <w:rPr>
                <w:rFonts w:ascii="Verdana" w:hAnsi="Verdana" w:cs="Arial"/>
              </w:rPr>
            </w:pPr>
          </w:p>
        </w:tc>
      </w:tr>
    </w:tbl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567" w:hanging="567"/>
        <w:contextualSpacing w:val="0"/>
        <w:jc w:val="both"/>
        <w:rPr>
          <w:rFonts w:ascii="Verdana" w:hAnsi="Verdana" w:cs="Arial"/>
        </w:rPr>
      </w:pPr>
      <w:r w:rsidRPr="005D6504">
        <w:rPr>
          <w:rFonts w:ascii="Verdana" w:hAnsi="Verdana" w:cs="Arial"/>
        </w:rPr>
        <w:t>Wykonawców/Dostawców zaproszono do udziału w postępowaniu poprzez rozesłanie formularza ofertowego: drogą elektroniczną /faksem /inny sposób. Oferty stanowią integralną część niniejszego Protokołu.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567" w:hanging="567"/>
        <w:contextualSpacing w:val="0"/>
        <w:jc w:val="both"/>
        <w:rPr>
          <w:rFonts w:ascii="Verdana" w:hAnsi="Verdana" w:cs="Arial"/>
        </w:rPr>
      </w:pPr>
      <w:r w:rsidRPr="005D6504">
        <w:rPr>
          <w:rFonts w:ascii="Verdana" w:hAnsi="Verdana" w:cs="Arial"/>
        </w:rPr>
        <w:t>Nazwa i adres wykonawcy, który zaoferował najkorzystniejszą ofertę :</w:t>
      </w:r>
    </w:p>
    <w:p w:rsidR="000F6E4C" w:rsidRPr="005D6504" w:rsidRDefault="000F6E4C" w:rsidP="000F6E4C">
      <w:pPr>
        <w:spacing w:before="120" w:line="276" w:lineRule="auto"/>
        <w:ind w:left="567"/>
        <w:rPr>
          <w:rFonts w:ascii="Verdana" w:hAnsi="Verdana" w:cs="Arial"/>
        </w:rPr>
      </w:pPr>
      <w:r w:rsidRPr="005D6504">
        <w:rPr>
          <w:rFonts w:ascii="Verdana" w:hAnsi="Verdana" w:cs="Arial"/>
        </w:rPr>
        <w:lastRenderedPageBreak/>
        <w:t>………………………………………………………………………………………………………………………………………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spacing w:before="120" w:line="276" w:lineRule="auto"/>
        <w:ind w:left="567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spacing w:before="120" w:line="276" w:lineRule="auto"/>
        <w:ind w:left="567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567" w:hanging="567"/>
        <w:rPr>
          <w:rFonts w:ascii="Verdana" w:hAnsi="Verdana" w:cs="Arial"/>
        </w:rPr>
      </w:pPr>
      <w:r w:rsidRPr="005D6504">
        <w:rPr>
          <w:rFonts w:ascii="Verdana" w:hAnsi="Verdana" w:cs="Arial"/>
        </w:rPr>
        <w:t>W wyniku negocjacji ustalono, że przedmiot zamówienia zostanie zrealizowany za kwotę :</w:t>
      </w:r>
    </w:p>
    <w:p w:rsidR="000F6E4C" w:rsidRPr="005D6504" w:rsidRDefault="000F6E4C" w:rsidP="000F6E4C">
      <w:pPr>
        <w:spacing w:before="120" w:line="276" w:lineRule="auto"/>
        <w:ind w:left="567"/>
        <w:rPr>
          <w:rFonts w:ascii="Verdana" w:hAnsi="Verdana" w:cs="Arial"/>
        </w:rPr>
      </w:pPr>
      <w:r w:rsidRPr="005D6504">
        <w:rPr>
          <w:rFonts w:ascii="Verdana" w:hAnsi="Verdana" w:cs="Arial"/>
        </w:rPr>
        <w:t>Netto ……………</w:t>
      </w:r>
      <w:r>
        <w:rPr>
          <w:rFonts w:ascii="Verdana" w:hAnsi="Verdana" w:cs="Arial"/>
        </w:rPr>
        <w:t>…………………………………………PLN; Brutto</w:t>
      </w:r>
      <w:r w:rsidRPr="005D6504">
        <w:rPr>
          <w:rFonts w:ascii="Verdana" w:hAnsi="Verdana" w:cs="Arial"/>
        </w:rPr>
        <w:t>…………………………………………..PLN.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567" w:hanging="567"/>
        <w:rPr>
          <w:rFonts w:ascii="Verdana" w:hAnsi="Verdana" w:cs="Arial"/>
        </w:rPr>
      </w:pPr>
      <w:r w:rsidRPr="005D6504">
        <w:rPr>
          <w:rFonts w:ascii="Verdana" w:hAnsi="Verdana" w:cs="Arial"/>
        </w:rPr>
        <w:t>Uzasadnienie wyboru:</w:t>
      </w:r>
    </w:p>
    <w:p w:rsidR="000F6E4C" w:rsidRPr="005D6504" w:rsidRDefault="000F6E4C" w:rsidP="000F6E4C">
      <w:pPr>
        <w:spacing w:before="120" w:line="276" w:lineRule="auto"/>
        <w:ind w:left="36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spacing w:before="120" w:line="276" w:lineRule="auto"/>
        <w:ind w:left="36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spacing w:before="120" w:line="276" w:lineRule="auto"/>
        <w:ind w:left="36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pStyle w:val="Akapitzlist"/>
        <w:numPr>
          <w:ilvl w:val="1"/>
          <w:numId w:val="2"/>
        </w:numPr>
        <w:spacing w:before="120" w:line="276" w:lineRule="auto"/>
        <w:ind w:left="567" w:hanging="567"/>
        <w:rPr>
          <w:rFonts w:ascii="Verdana" w:hAnsi="Verdana" w:cs="Arial"/>
        </w:rPr>
      </w:pPr>
      <w:r w:rsidRPr="005D6504">
        <w:rPr>
          <w:rFonts w:ascii="Verdana" w:hAnsi="Verdana" w:cs="Arial"/>
        </w:rPr>
        <w:t>Zamówienia dokonał:</w:t>
      </w:r>
    </w:p>
    <w:p w:rsidR="000F6E4C" w:rsidRPr="005D6504" w:rsidRDefault="000F6E4C" w:rsidP="000F6E4C">
      <w:pPr>
        <w:spacing w:before="120" w:line="276" w:lineRule="auto"/>
        <w:ind w:left="36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:rsidR="000F6E4C" w:rsidRPr="005D6504" w:rsidRDefault="000F6E4C" w:rsidP="000F6E4C">
      <w:pPr>
        <w:spacing w:before="120" w:line="276" w:lineRule="auto"/>
        <w:ind w:left="360"/>
        <w:rPr>
          <w:rFonts w:ascii="Verdana" w:hAnsi="Verdana" w:cs="Arial"/>
        </w:rPr>
      </w:pPr>
    </w:p>
    <w:p w:rsidR="000F6E4C" w:rsidRPr="005D6504" w:rsidRDefault="000F6E4C" w:rsidP="000F6E4C">
      <w:pPr>
        <w:spacing w:before="120" w:line="276" w:lineRule="auto"/>
        <w:jc w:val="center"/>
        <w:rPr>
          <w:rFonts w:ascii="Verdana" w:hAnsi="Verdana" w:cs="Arial"/>
        </w:rPr>
      </w:pPr>
      <w:r w:rsidRPr="005D6504">
        <w:rPr>
          <w:rFonts w:ascii="Verdana" w:hAnsi="Verdana" w:cs="Arial"/>
        </w:rPr>
        <w:t>Protokół zatwierdził:</w:t>
      </w:r>
    </w:p>
    <w:p w:rsidR="000F6E4C" w:rsidRPr="005D6504" w:rsidRDefault="000F6E4C" w:rsidP="000F6E4C">
      <w:pPr>
        <w:spacing w:before="120" w:line="276" w:lineRule="auto"/>
        <w:jc w:val="center"/>
        <w:rPr>
          <w:rFonts w:ascii="Verdana" w:hAnsi="Verdana" w:cs="Arial"/>
        </w:rPr>
      </w:pPr>
    </w:p>
    <w:p w:rsidR="000F6E4C" w:rsidRPr="005D6504" w:rsidRDefault="000F6E4C" w:rsidP="000F6E4C">
      <w:pPr>
        <w:spacing w:before="120" w:line="276" w:lineRule="auto"/>
        <w:jc w:val="center"/>
        <w:rPr>
          <w:rFonts w:ascii="Verdana" w:hAnsi="Verdana" w:cs="Arial"/>
        </w:rPr>
      </w:pPr>
      <w:r w:rsidRPr="005D6504">
        <w:rPr>
          <w:rFonts w:ascii="Verdana" w:hAnsi="Verdana" w:cs="Arial"/>
        </w:rPr>
        <w:t>_____________________________</w:t>
      </w:r>
    </w:p>
    <w:p w:rsidR="000F6E4C" w:rsidRPr="005D6504" w:rsidRDefault="000F6E4C" w:rsidP="000F6E4C">
      <w:pPr>
        <w:spacing w:line="276" w:lineRule="auto"/>
        <w:jc w:val="center"/>
        <w:rPr>
          <w:rFonts w:ascii="Verdana" w:hAnsi="Verdana" w:cs="Arial"/>
          <w:sz w:val="16"/>
          <w:szCs w:val="16"/>
        </w:rPr>
      </w:pPr>
      <w:r w:rsidRPr="005D6504">
        <w:rPr>
          <w:rFonts w:ascii="Verdana" w:hAnsi="Verdana" w:cs="Arial"/>
          <w:sz w:val="16"/>
          <w:szCs w:val="16"/>
        </w:rPr>
        <w:t>(</w:t>
      </w:r>
      <w:r>
        <w:rPr>
          <w:rFonts w:ascii="Verdana" w:hAnsi="Verdana" w:cs="Arial"/>
          <w:sz w:val="16"/>
          <w:szCs w:val="16"/>
        </w:rPr>
        <w:t>Kierownik ZGKiM</w:t>
      </w:r>
      <w:r w:rsidRPr="005D6504">
        <w:rPr>
          <w:rFonts w:ascii="Verdana" w:hAnsi="Verdana" w:cs="Arial"/>
          <w:sz w:val="16"/>
          <w:szCs w:val="16"/>
        </w:rPr>
        <w:t xml:space="preserve"> – pieczęć i podpis)</w:t>
      </w:r>
    </w:p>
    <w:p w:rsidR="000F6E4C" w:rsidRPr="005D6504" w:rsidRDefault="000F6E4C" w:rsidP="000F6E4C">
      <w:pPr>
        <w:spacing w:before="120" w:line="276" w:lineRule="auto"/>
        <w:ind w:left="360"/>
        <w:jc w:val="center"/>
        <w:rPr>
          <w:rFonts w:ascii="Verdana" w:hAnsi="Verdana" w:cs="Arial"/>
        </w:rPr>
      </w:pPr>
    </w:p>
    <w:p w:rsidR="000F6E4C" w:rsidRPr="005D6504" w:rsidRDefault="000F6E4C" w:rsidP="000F6E4C">
      <w:pPr>
        <w:spacing w:before="120" w:line="276" w:lineRule="auto"/>
        <w:ind w:left="360"/>
        <w:rPr>
          <w:rFonts w:ascii="Verdana" w:hAnsi="Verdana" w:cs="Arial"/>
        </w:rPr>
      </w:pPr>
      <w:r>
        <w:rPr>
          <w:rFonts w:ascii="Verdana" w:hAnsi="Verdana" w:cs="Arial"/>
        </w:rPr>
        <w:t>Osiedle Niewiadów</w:t>
      </w:r>
      <w:r w:rsidRPr="005D6504">
        <w:rPr>
          <w:rFonts w:ascii="Verdana" w:hAnsi="Verdana" w:cs="Arial"/>
        </w:rPr>
        <w:t>, dnia: ………………………………….</w:t>
      </w:r>
    </w:p>
    <w:p w:rsidR="000F6E4C" w:rsidRPr="005D6504" w:rsidRDefault="000F6E4C" w:rsidP="000F6E4C">
      <w:pPr>
        <w:spacing w:before="120" w:line="276" w:lineRule="auto"/>
        <w:jc w:val="right"/>
        <w:rPr>
          <w:rFonts w:ascii="Verdana" w:hAnsi="Verdana" w:cs="Arial"/>
          <w:b/>
          <w:highlight w:val="yellow"/>
        </w:rPr>
      </w:pPr>
    </w:p>
    <w:p w:rsidR="000F6E4C" w:rsidRPr="005D6504" w:rsidRDefault="000F6E4C" w:rsidP="000F6E4C">
      <w:pPr>
        <w:spacing w:before="120" w:line="276" w:lineRule="auto"/>
        <w:jc w:val="right"/>
        <w:rPr>
          <w:rFonts w:ascii="Verdana" w:hAnsi="Verdana" w:cs="Arial"/>
          <w:b/>
          <w:highlight w:val="yellow"/>
        </w:rPr>
      </w:pPr>
    </w:p>
    <w:p w:rsidR="000F6E4C" w:rsidRPr="005D6504" w:rsidRDefault="000F6E4C" w:rsidP="000F6E4C">
      <w:pPr>
        <w:spacing w:before="120" w:line="276" w:lineRule="auto"/>
        <w:jc w:val="right"/>
        <w:rPr>
          <w:rFonts w:ascii="Verdana" w:hAnsi="Verdana" w:cs="Arial"/>
          <w:b/>
          <w:highlight w:val="yellow"/>
        </w:rPr>
      </w:pPr>
    </w:p>
    <w:p w:rsidR="000F6E4C" w:rsidRPr="005D6504" w:rsidRDefault="000F6E4C" w:rsidP="000F6E4C">
      <w:pPr>
        <w:spacing w:before="120" w:line="276" w:lineRule="auto"/>
        <w:jc w:val="right"/>
        <w:rPr>
          <w:rFonts w:ascii="Verdana" w:hAnsi="Verdana" w:cs="Arial"/>
          <w:b/>
          <w:highlight w:val="yellow"/>
        </w:rPr>
      </w:pPr>
    </w:p>
    <w:p w:rsidR="000F6E4C" w:rsidRPr="005D6504" w:rsidRDefault="000F6E4C" w:rsidP="000F6E4C">
      <w:pPr>
        <w:spacing w:before="120" w:line="276" w:lineRule="auto"/>
        <w:jc w:val="right"/>
        <w:rPr>
          <w:rFonts w:ascii="Verdana" w:hAnsi="Verdana" w:cs="Arial"/>
          <w:b/>
          <w:highlight w:val="yellow"/>
        </w:rPr>
      </w:pPr>
    </w:p>
    <w:p w:rsidR="000F6E4C" w:rsidRPr="005D6504" w:rsidRDefault="000F6E4C" w:rsidP="000F6E4C">
      <w:pPr>
        <w:spacing w:before="120" w:line="276" w:lineRule="auto"/>
        <w:jc w:val="right"/>
        <w:rPr>
          <w:rFonts w:ascii="Verdana" w:hAnsi="Verdana" w:cs="Arial"/>
          <w:b/>
          <w:highlight w:val="yellow"/>
        </w:rPr>
      </w:pPr>
    </w:p>
    <w:p w:rsidR="000F6E4C" w:rsidRDefault="000F6E4C" w:rsidP="000F6E4C">
      <w:pPr>
        <w:spacing w:before="120" w:line="276" w:lineRule="auto"/>
        <w:rPr>
          <w:rFonts w:ascii="Verdana" w:hAnsi="Verdana" w:cs="Arial"/>
          <w:b/>
          <w:highlight w:val="yellow"/>
        </w:rPr>
      </w:pPr>
    </w:p>
    <w:p w:rsidR="007438CC" w:rsidRPr="00B41BA4" w:rsidRDefault="007438CC" w:rsidP="00D2199E"/>
    <w:sectPr w:rsidR="007438CC" w:rsidRPr="00B41BA4" w:rsidSect="00820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11F0F"/>
    <w:multiLevelType w:val="hybridMultilevel"/>
    <w:tmpl w:val="96E08B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966C256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761EA7"/>
    <w:multiLevelType w:val="hybridMultilevel"/>
    <w:tmpl w:val="302EC0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C3D1F"/>
    <w:rsid w:val="000B1F4C"/>
    <w:rsid w:val="000F6E4C"/>
    <w:rsid w:val="00266715"/>
    <w:rsid w:val="00301D7C"/>
    <w:rsid w:val="003B7E62"/>
    <w:rsid w:val="007438CC"/>
    <w:rsid w:val="00820BBC"/>
    <w:rsid w:val="008B3FA1"/>
    <w:rsid w:val="00A176BE"/>
    <w:rsid w:val="00A92BA7"/>
    <w:rsid w:val="00B41BA4"/>
    <w:rsid w:val="00BC3D1F"/>
    <w:rsid w:val="00D20965"/>
    <w:rsid w:val="00D2199E"/>
    <w:rsid w:val="00D6079E"/>
    <w:rsid w:val="00EF7C03"/>
    <w:rsid w:val="00F36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F6E4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303</Words>
  <Characters>1818</Characters>
  <Application>Microsoft Office Word</Application>
  <DocSecurity>0</DocSecurity>
  <Lines>15</Lines>
  <Paragraphs>4</Paragraphs>
  <ScaleCrop>false</ScaleCrop>
  <Company>ZGKiM w Niewiadowie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w Niewiadowie</dc:creator>
  <cp:keywords/>
  <dc:description/>
  <cp:lastModifiedBy>ZGKiM w Niewiadowie</cp:lastModifiedBy>
  <cp:revision>2</cp:revision>
  <dcterms:created xsi:type="dcterms:W3CDTF">2016-11-22T10:08:00Z</dcterms:created>
  <dcterms:modified xsi:type="dcterms:W3CDTF">2016-11-22T10:08:00Z</dcterms:modified>
</cp:coreProperties>
</file>